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DF" w:rsidRPr="001E652F" w:rsidRDefault="003455DF" w:rsidP="003455DF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3455DF" w:rsidRPr="001E652F" w:rsidRDefault="003455DF" w:rsidP="003455D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6D35594" wp14:editId="5486EFDF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DF" w:rsidRPr="001E652F" w:rsidRDefault="003455DF" w:rsidP="003455DF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3455DF" w:rsidRPr="001E652F" w:rsidRDefault="003455DF" w:rsidP="003455DF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3455DF" w:rsidRPr="001E652F" w:rsidRDefault="003455DF" w:rsidP="003455DF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3455DF" w:rsidRPr="001E652F" w:rsidRDefault="003455DF" w:rsidP="003455DF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3455DF" w:rsidRPr="001E652F" w:rsidRDefault="003455DF" w:rsidP="003455DF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3455DF" w:rsidRPr="001E652F" w:rsidRDefault="003455DF" w:rsidP="003455D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6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3455DF" w:rsidRDefault="003455DF" w:rsidP="003455DF">
      <w:pPr>
        <w:spacing w:line="240" w:lineRule="auto"/>
        <w:rPr>
          <w:rFonts w:asciiTheme="minorHAnsi" w:hAnsiTheme="minorHAnsi" w:cstheme="minorHAnsi"/>
          <w:b/>
        </w:rPr>
      </w:pPr>
    </w:p>
    <w:p w:rsidR="003455DF" w:rsidRDefault="003455DF" w:rsidP="003455DF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ALLEGATO B </w:t>
      </w:r>
    </w:p>
    <w:p w:rsidR="003455DF" w:rsidRDefault="003455DF" w:rsidP="003455DF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Disciplina</w:t>
      </w:r>
    </w:p>
    <w:p w:rsidR="003455DF" w:rsidRPr="0079202C" w:rsidRDefault="003455DF" w:rsidP="003455DF">
      <w:pPr>
        <w:spacing w:line="240" w:lineRule="auto"/>
        <w:rPr>
          <w:rFonts w:asciiTheme="minorHAnsi" w:hAnsiTheme="minorHAnsi" w:cstheme="minorHAnsi"/>
          <w:b/>
        </w:rPr>
      </w:pPr>
    </w:p>
    <w:p w:rsidR="003455DF" w:rsidRPr="008A1090" w:rsidRDefault="003455DF" w:rsidP="003455DF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3455DF" w:rsidRPr="008A1090" w:rsidRDefault="003455DF" w:rsidP="003455DF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il Gruppo di lavoro disciplinare</w:t>
      </w:r>
      <w:r w:rsidRPr="008A1090">
        <w:rPr>
          <w:rFonts w:asciiTheme="minorHAnsi" w:hAnsiTheme="minorHAnsi" w:cstheme="minorHAnsi"/>
        </w:rPr>
        <w:t xml:space="preserve">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3455DF" w:rsidRDefault="003455DF" w:rsidP="003455DF">
      <w:pPr>
        <w:pStyle w:val="Paragrafoelenco"/>
        <w:numPr>
          <w:ilvl w:val="0"/>
          <w:numId w:val="1"/>
        </w:numPr>
        <w:spacing w:line="240" w:lineRule="auto"/>
        <w:ind w:right="5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Insediamento </w:t>
      </w:r>
      <w:r w:rsidRPr="0029018C">
        <w:rPr>
          <w:rFonts w:asciiTheme="minorHAnsi" w:hAnsiTheme="minorHAnsi"/>
        </w:rPr>
        <w:t xml:space="preserve"> e</w:t>
      </w:r>
      <w:proofErr w:type="gramEnd"/>
      <w:r w:rsidRPr="0029018C">
        <w:rPr>
          <w:rFonts w:asciiTheme="minorHAnsi" w:hAnsiTheme="minorHAnsi"/>
        </w:rPr>
        <w:t xml:space="preserve"> nomina del segretario verbalizzante</w:t>
      </w:r>
    </w:p>
    <w:p w:rsidR="003455DF" w:rsidRDefault="003455DF" w:rsidP="003455DF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</w:t>
      </w:r>
    </w:p>
    <w:p w:rsidR="003455DF" w:rsidRDefault="003455DF" w:rsidP="003455DF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Predis</w:t>
      </w:r>
      <w:r w:rsidR="00DA594E">
        <w:rPr>
          <w:rFonts w:asciiTheme="minorHAnsi" w:eastAsia="Times New Roman" w:hAnsiTheme="minorHAnsi"/>
          <w:color w:val="474747"/>
        </w:rPr>
        <w:t>posizione delle prove comuni</w:t>
      </w:r>
      <w:r w:rsidRPr="0029018C">
        <w:rPr>
          <w:rFonts w:asciiTheme="minorHAnsi" w:eastAsia="Times New Roman" w:hAnsiTheme="minorHAnsi"/>
          <w:color w:val="474747"/>
        </w:rPr>
        <w:t xml:space="preserve"> </w:t>
      </w:r>
      <w:proofErr w:type="gramStart"/>
      <w:r w:rsidRPr="0029018C">
        <w:rPr>
          <w:rFonts w:asciiTheme="minorHAnsi" w:eastAsia="Times New Roman" w:hAnsiTheme="minorHAnsi"/>
          <w:color w:val="474747"/>
        </w:rPr>
        <w:t>dis</w:t>
      </w:r>
      <w:r w:rsidR="00DA594E">
        <w:rPr>
          <w:rFonts w:asciiTheme="minorHAnsi" w:eastAsia="Times New Roman" w:hAnsiTheme="minorHAnsi"/>
          <w:color w:val="474747"/>
        </w:rPr>
        <w:t xml:space="preserve">ciplinari </w:t>
      </w:r>
      <w:bookmarkStart w:id="0" w:name="_GoBack"/>
      <w:bookmarkEnd w:id="0"/>
      <w:r w:rsidRPr="0029018C">
        <w:rPr>
          <w:rFonts w:asciiTheme="minorHAnsi" w:eastAsia="Times New Roman" w:hAnsiTheme="minorHAnsi"/>
          <w:color w:val="474747"/>
        </w:rPr>
        <w:t xml:space="preserve"> finali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per le classi prime, seconde e terze</w:t>
      </w:r>
      <w:r>
        <w:rPr>
          <w:rFonts w:asciiTheme="minorHAnsi" w:eastAsia="Times New Roman" w:hAnsiTheme="minorHAnsi"/>
          <w:color w:val="474747"/>
        </w:rPr>
        <w:t xml:space="preserve"> come da Piano di Miglioramento</w:t>
      </w:r>
    </w:p>
    <w:p w:rsidR="003455DF" w:rsidRPr="0029018C" w:rsidRDefault="003455DF" w:rsidP="003455DF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5DF" w:rsidRPr="003455DF" w:rsidRDefault="003455DF" w:rsidP="003455D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455DF">
        <w:rPr>
          <w:rFonts w:asciiTheme="minorHAnsi" w:hAnsiTheme="minorHAnsi" w:cstheme="minorHAnsi"/>
        </w:rPr>
        <w:t xml:space="preserve">Proposte per l’adozione </w:t>
      </w:r>
      <w:r w:rsidRPr="003455DF">
        <w:rPr>
          <w:rFonts w:asciiTheme="minorHAnsi" w:hAnsiTheme="minorHAnsi" w:cstheme="minorHAnsi"/>
        </w:rPr>
        <w:t>dei libri di testo A.S.  2021/22</w:t>
      </w:r>
    </w:p>
    <w:p w:rsidR="003455DF" w:rsidRDefault="003455DF" w:rsidP="003455DF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5DF" w:rsidRDefault="003455DF" w:rsidP="003455DF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Varie ed eventuali</w:t>
      </w:r>
    </w:p>
    <w:p w:rsidR="003455DF" w:rsidRPr="0029018C" w:rsidRDefault="003455DF" w:rsidP="003455DF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</w:t>
      </w:r>
    </w:p>
    <w:p w:rsidR="003455DF" w:rsidRPr="0029018C" w:rsidRDefault="003455DF" w:rsidP="003455DF">
      <w:pPr>
        <w:pStyle w:val="Paragrafoelenco"/>
        <w:shd w:val="clear" w:color="auto" w:fill="FFFFFF"/>
        <w:textAlignment w:val="baseline"/>
        <w:rPr>
          <w:rFonts w:asciiTheme="minorHAnsi" w:eastAsia="Times New Roman" w:hAnsiTheme="minorHAnsi"/>
          <w:color w:val="474747"/>
        </w:rPr>
      </w:pPr>
    </w:p>
    <w:p w:rsidR="003455DF" w:rsidRDefault="003455DF" w:rsidP="003455DF">
      <w:r>
        <w:t xml:space="preserve">      </w:t>
      </w:r>
    </w:p>
    <w:p w:rsidR="003455DF" w:rsidRDefault="003455DF" w:rsidP="003455DF"/>
    <w:p w:rsidR="003455DF" w:rsidRDefault="003455DF" w:rsidP="003455DF">
      <w:r>
        <w:t>Letto, approvato e sottoscritto, la riunione si conclude alle ore………………</w:t>
      </w:r>
    </w:p>
    <w:p w:rsidR="003455DF" w:rsidRDefault="003455DF" w:rsidP="003455DF"/>
    <w:p w:rsidR="003455DF" w:rsidRDefault="003455DF" w:rsidP="003455DF">
      <w:r>
        <w:t>Il Referente                                                                                   Il Segretario</w:t>
      </w:r>
    </w:p>
    <w:p w:rsidR="003455DF" w:rsidRDefault="003455DF" w:rsidP="003455DF"/>
    <w:p w:rsidR="004753DE" w:rsidRDefault="004753DE"/>
    <w:sectPr w:rsidR="00475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5368D"/>
    <w:multiLevelType w:val="hybridMultilevel"/>
    <w:tmpl w:val="65F603CA"/>
    <w:lvl w:ilvl="0" w:tplc="865E34D0">
      <w:start w:val="4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CE"/>
    <w:rsid w:val="003455DF"/>
    <w:rsid w:val="004753DE"/>
    <w:rsid w:val="00AC28CE"/>
    <w:rsid w:val="00D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E104-BAD7-4229-82F8-CAA67241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55DF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2021-04-13T07:52:00Z</dcterms:created>
  <dcterms:modified xsi:type="dcterms:W3CDTF">2021-04-13T08:08:00Z</dcterms:modified>
</cp:coreProperties>
</file>